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FF0" w14:textId="77777777" w:rsidR="00295A82" w:rsidRDefault="007547CB">
      <w:pPr>
        <w:ind w:left="720"/>
      </w:pPr>
      <w:r>
        <w:rPr>
          <w:noProof/>
        </w:rPr>
        <w:drawing>
          <wp:inline distT="0" distB="0" distL="0" distR="0" wp14:anchorId="6723544B" wp14:editId="5165B60F">
            <wp:extent cx="1400005" cy="6969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305C80" w14:textId="77777777" w:rsidR="00295A82" w:rsidRDefault="007547CB">
      <w:pPr>
        <w:ind w:left="720"/>
        <w:jc w:val="center"/>
        <w:rPr>
          <w:b/>
        </w:rPr>
      </w:pPr>
      <w:r>
        <w:rPr>
          <w:b/>
        </w:rPr>
        <w:t>Committee/Chapter Report</w:t>
      </w:r>
    </w:p>
    <w:tbl>
      <w:tblPr>
        <w:tblStyle w:val="a"/>
        <w:tblW w:w="863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330"/>
        <w:gridCol w:w="2875"/>
      </w:tblGrid>
      <w:tr w:rsidR="00295A82" w14:paraId="13EF9812" w14:textId="77777777">
        <w:tc>
          <w:tcPr>
            <w:tcW w:w="5755" w:type="dxa"/>
            <w:gridSpan w:val="2"/>
          </w:tcPr>
          <w:p w14:paraId="12596AD4" w14:textId="77777777" w:rsidR="00295A82" w:rsidRDefault="007547C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Committee/Chapter Name:  Injury Prevention</w:t>
            </w:r>
          </w:p>
        </w:tc>
        <w:tc>
          <w:tcPr>
            <w:tcW w:w="2875" w:type="dxa"/>
          </w:tcPr>
          <w:p w14:paraId="0B63EFB5" w14:textId="13FC9640" w:rsidR="00295A82" w:rsidRDefault="00754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 </w:t>
            </w:r>
            <w:r w:rsidR="00E56AA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/</w:t>
            </w:r>
            <w:r w:rsidR="00E56AA8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/202</w:t>
            </w:r>
            <w:r w:rsidR="00E56AA8">
              <w:rPr>
                <w:b/>
                <w:sz w:val="20"/>
                <w:szCs w:val="20"/>
              </w:rPr>
              <w:t>4</w:t>
            </w:r>
          </w:p>
        </w:tc>
      </w:tr>
      <w:tr w:rsidR="00295A82" w14:paraId="4B035C6E" w14:textId="77777777">
        <w:tc>
          <w:tcPr>
            <w:tcW w:w="5755" w:type="dxa"/>
            <w:gridSpan w:val="2"/>
          </w:tcPr>
          <w:p w14:paraId="69A9AF8C" w14:textId="77777777" w:rsidR="00295A82" w:rsidRDefault="007547CB">
            <w:r>
              <w:rPr>
                <w:b/>
                <w:sz w:val="20"/>
                <w:szCs w:val="20"/>
              </w:rPr>
              <w:t>Submitted by:</w:t>
            </w:r>
            <w:r>
              <w:t xml:space="preserve">  Casey Schill </w:t>
            </w:r>
          </w:p>
        </w:tc>
        <w:tc>
          <w:tcPr>
            <w:tcW w:w="2875" w:type="dxa"/>
          </w:tcPr>
          <w:p w14:paraId="2DC072DD" w14:textId="77777777" w:rsidR="00295A82" w:rsidRDefault="00295A82">
            <w:pPr>
              <w:rPr>
                <w:b/>
                <w:sz w:val="20"/>
                <w:szCs w:val="20"/>
              </w:rPr>
            </w:pPr>
          </w:p>
        </w:tc>
      </w:tr>
      <w:tr w:rsidR="00295A82" w14:paraId="16D25AC8" w14:textId="77777777">
        <w:tc>
          <w:tcPr>
            <w:tcW w:w="2425" w:type="dxa"/>
          </w:tcPr>
          <w:p w14:paraId="5AFDC120" w14:textId="77777777" w:rsidR="00295A82" w:rsidRDefault="00754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14:paraId="53E6C84F" w14:textId="77777777" w:rsidR="00295A82" w:rsidRDefault="00754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14:paraId="579F56D0" w14:textId="77777777" w:rsidR="00295A82" w:rsidRDefault="00754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</w:t>
            </w:r>
          </w:p>
        </w:tc>
      </w:tr>
      <w:tr w:rsidR="00295A82" w14:paraId="4316F7A9" w14:textId="77777777">
        <w:trPr>
          <w:trHeight w:val="1403"/>
        </w:trPr>
        <w:tc>
          <w:tcPr>
            <w:tcW w:w="2425" w:type="dxa"/>
          </w:tcPr>
          <w:p w14:paraId="1EF16FBE" w14:textId="77777777" w:rsidR="00295A82" w:rsidRDefault="00295A82"/>
          <w:p w14:paraId="2F5891A2" w14:textId="77777777" w:rsidR="00295A82" w:rsidRDefault="00295A82"/>
          <w:p w14:paraId="73D7C3DF" w14:textId="77777777" w:rsidR="00295A82" w:rsidRDefault="007547CB">
            <w:r>
              <w:t xml:space="preserve">Stop the bleed courses </w:t>
            </w:r>
          </w:p>
        </w:tc>
        <w:tc>
          <w:tcPr>
            <w:tcW w:w="3330" w:type="dxa"/>
          </w:tcPr>
          <w:p w14:paraId="1B278A3F" w14:textId="77777777" w:rsidR="00295A82" w:rsidRDefault="007547CB">
            <w:r>
              <w:t xml:space="preserve">Planning locations for community courses, fire houses and community centers in the process of contacting.  </w:t>
            </w:r>
          </w:p>
          <w:p w14:paraId="56EF5D5D" w14:textId="77777777" w:rsidR="007547CB" w:rsidRDefault="007547CB"/>
          <w:p w14:paraId="37DDA7C1" w14:textId="77777777" w:rsidR="007547CB" w:rsidRDefault="007547CB">
            <w:r>
              <w:t xml:space="preserve">Discussed recruitment of more members to participate in bleeding control education. </w:t>
            </w:r>
          </w:p>
          <w:p w14:paraId="4D797154" w14:textId="77777777" w:rsidR="007547CB" w:rsidRDefault="007547CB"/>
          <w:p w14:paraId="46FD71AA" w14:textId="77777777" w:rsidR="007547CB" w:rsidRDefault="007547CB"/>
          <w:p w14:paraId="1BB5259F" w14:textId="34312ACD" w:rsidR="00E56AA8" w:rsidRDefault="00E56AA8" w:rsidP="00E56AA8">
            <w:r>
              <w:t>Looking for more e</w:t>
            </w:r>
            <w:r w:rsidR="007547CB">
              <w:t xml:space="preserve">ngagement of novice ED RNs </w:t>
            </w:r>
            <w:r>
              <w:t>and experienced ED RNs</w:t>
            </w:r>
          </w:p>
          <w:p w14:paraId="00511B66" w14:textId="77777777" w:rsidR="00E56AA8" w:rsidRDefault="00E56AA8" w:rsidP="00E56AA8"/>
          <w:p w14:paraId="568FE6BF" w14:textId="1FA21E82" w:rsidR="007547CB" w:rsidRDefault="007547CB" w:rsidP="00E56AA8">
            <w:r>
              <w:t xml:space="preserve">Discussed potential for other community groups and events </w:t>
            </w:r>
            <w:r w:rsidR="00356B59">
              <w:t>for Bleeding</w:t>
            </w:r>
            <w:r>
              <w:t xml:space="preserve"> </w:t>
            </w:r>
            <w:r w:rsidR="00356B59">
              <w:t>C</w:t>
            </w:r>
            <w:r>
              <w:t>ontrol courses and possibility of more community engagement with NJENA.</w:t>
            </w:r>
          </w:p>
        </w:tc>
        <w:tc>
          <w:tcPr>
            <w:tcW w:w="2875" w:type="dxa"/>
          </w:tcPr>
          <w:p w14:paraId="6994056D" w14:textId="77777777" w:rsidR="00295A82" w:rsidRDefault="00295A82"/>
          <w:p w14:paraId="6EA110D8" w14:textId="77777777" w:rsidR="00295A82" w:rsidRDefault="00295A82"/>
          <w:p w14:paraId="34101E0A" w14:textId="77777777" w:rsidR="007547CB" w:rsidRDefault="007547CB"/>
          <w:p w14:paraId="695D2AF0" w14:textId="77777777" w:rsidR="007547CB" w:rsidRDefault="007547CB"/>
          <w:p w14:paraId="36453A11" w14:textId="77777777" w:rsidR="007547CB" w:rsidRDefault="007547CB"/>
          <w:p w14:paraId="18D161D7" w14:textId="77777777" w:rsidR="007547CB" w:rsidRDefault="007547CB"/>
          <w:p w14:paraId="33A32968" w14:textId="77777777" w:rsidR="007547CB" w:rsidRDefault="007547CB"/>
          <w:p w14:paraId="15784C62" w14:textId="77777777" w:rsidR="007547CB" w:rsidRDefault="007547CB">
            <w:r>
              <w:t xml:space="preserve">Member recruitment and engagement of ENA members and ED nurses for community participation events. </w:t>
            </w:r>
          </w:p>
        </w:tc>
      </w:tr>
      <w:tr w:rsidR="00295A82" w14:paraId="6308507E" w14:textId="77777777">
        <w:trPr>
          <w:trHeight w:val="1007"/>
        </w:trPr>
        <w:tc>
          <w:tcPr>
            <w:tcW w:w="2425" w:type="dxa"/>
          </w:tcPr>
          <w:p w14:paraId="6327E0BD" w14:textId="28102317" w:rsidR="00295A82" w:rsidRDefault="00E56AA8">
            <w:r>
              <w:t xml:space="preserve">Girl Scout IP </w:t>
            </w:r>
          </w:p>
        </w:tc>
        <w:tc>
          <w:tcPr>
            <w:tcW w:w="3330" w:type="dxa"/>
          </w:tcPr>
          <w:p w14:paraId="0BE5A468" w14:textId="4790AF8A" w:rsidR="00295A82" w:rsidRDefault="00E56AA8">
            <w:r>
              <w:t>IP outreach with Girl Scout Troop in Middletown NJ on March 25</w:t>
            </w:r>
            <w:proofErr w:type="gramStart"/>
            <w:r>
              <w:t xml:space="preserve"> 1430</w:t>
            </w:r>
            <w:proofErr w:type="gramEnd"/>
            <w:r>
              <w:t xml:space="preserve"> to 1630.  Injury Prevention team for JSMC will also be present.  </w:t>
            </w:r>
          </w:p>
        </w:tc>
        <w:tc>
          <w:tcPr>
            <w:tcW w:w="2875" w:type="dxa"/>
          </w:tcPr>
          <w:p w14:paraId="03E0D2EC" w14:textId="77777777" w:rsidR="00295A82" w:rsidRDefault="00295A82"/>
        </w:tc>
      </w:tr>
      <w:tr w:rsidR="00295A82" w14:paraId="4C367A6E" w14:textId="77777777">
        <w:tc>
          <w:tcPr>
            <w:tcW w:w="2425" w:type="dxa"/>
          </w:tcPr>
          <w:p w14:paraId="5104EAC8" w14:textId="77777777" w:rsidR="00295A82" w:rsidRDefault="00295A82"/>
          <w:p w14:paraId="44AFE1E8" w14:textId="770AFBB0" w:rsidR="00295A82" w:rsidRDefault="00E56AA8">
            <w:r>
              <w:t xml:space="preserve">December of 2023 </w:t>
            </w:r>
          </w:p>
          <w:p w14:paraId="2588EC8A" w14:textId="19514C3B" w:rsidR="00E56AA8" w:rsidRDefault="00E56AA8">
            <w:r>
              <w:t>Stope the Bleed Course</w:t>
            </w:r>
          </w:p>
          <w:p w14:paraId="2A7A66A9" w14:textId="77777777" w:rsidR="00295A82" w:rsidRDefault="00295A82"/>
        </w:tc>
        <w:tc>
          <w:tcPr>
            <w:tcW w:w="3330" w:type="dxa"/>
          </w:tcPr>
          <w:p w14:paraId="34C13205" w14:textId="08FA14B2" w:rsidR="00295A82" w:rsidRDefault="00E56AA8">
            <w:r>
              <w:t xml:space="preserve">Bleeding control course at Madison High School, Madison New Jersey was completed.  IP team from Morristown Medical Center was present as well.  </w:t>
            </w:r>
          </w:p>
        </w:tc>
        <w:tc>
          <w:tcPr>
            <w:tcW w:w="2875" w:type="dxa"/>
          </w:tcPr>
          <w:p w14:paraId="72A8AE5F" w14:textId="77777777" w:rsidR="00295A82" w:rsidRDefault="00295A82"/>
        </w:tc>
      </w:tr>
      <w:tr w:rsidR="00E56AA8" w14:paraId="7B6DF17B" w14:textId="77777777">
        <w:tc>
          <w:tcPr>
            <w:tcW w:w="2425" w:type="dxa"/>
          </w:tcPr>
          <w:p w14:paraId="55A255B7" w14:textId="77777777" w:rsidR="00E56AA8" w:rsidRDefault="00E56AA8">
            <w:r>
              <w:t>Outreach and Education</w:t>
            </w:r>
          </w:p>
          <w:p w14:paraId="7991458F" w14:textId="77D3BC83" w:rsidR="00E56AA8" w:rsidRDefault="00E56AA8">
            <w:r>
              <w:t>Other topics</w:t>
            </w:r>
          </w:p>
        </w:tc>
        <w:tc>
          <w:tcPr>
            <w:tcW w:w="3330" w:type="dxa"/>
          </w:tcPr>
          <w:p w14:paraId="5526715D" w14:textId="4C27B108" w:rsidR="00E56AA8" w:rsidRDefault="00E56AA8">
            <w:r>
              <w:t xml:space="preserve">If anyone would like to become more involved </w:t>
            </w:r>
            <w:r w:rsidR="00717743">
              <w:t xml:space="preserve">or have any education topics, venues or target audiences please let me know. </w:t>
            </w:r>
          </w:p>
        </w:tc>
        <w:tc>
          <w:tcPr>
            <w:tcW w:w="2875" w:type="dxa"/>
          </w:tcPr>
          <w:p w14:paraId="3ED7E4B6" w14:textId="5A6E9737" w:rsidR="00E56AA8" w:rsidRDefault="00717743">
            <w:r>
              <w:t>Karen.schill119@gmail.com</w:t>
            </w:r>
          </w:p>
        </w:tc>
      </w:tr>
    </w:tbl>
    <w:p w14:paraId="6103BAD4" w14:textId="77777777" w:rsidR="00295A82" w:rsidRDefault="00295A82">
      <w:pPr>
        <w:ind w:left="720"/>
        <w:rPr>
          <w:b/>
        </w:rPr>
      </w:pPr>
    </w:p>
    <w:sectPr w:rsidR="00295A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82"/>
    <w:rsid w:val="00295A82"/>
    <w:rsid w:val="00356B59"/>
    <w:rsid w:val="00717743"/>
    <w:rsid w:val="007547CB"/>
    <w:rsid w:val="00E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3C06"/>
  <w15:docId w15:val="{06D535EA-3501-4E98-A2CF-B17BD30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 System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McFarland</dc:creator>
  <cp:lastModifiedBy>Karen Schill</cp:lastModifiedBy>
  <cp:revision>3</cp:revision>
  <dcterms:created xsi:type="dcterms:W3CDTF">2024-03-09T21:48:00Z</dcterms:created>
  <dcterms:modified xsi:type="dcterms:W3CDTF">2024-03-09T21:48:00Z</dcterms:modified>
</cp:coreProperties>
</file>